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616D8F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10DC9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616D8F" w:rsidRPr="00616D8F">
        <w:rPr>
          <w:rFonts w:ascii="Tahoma" w:hAnsi="Tahoma" w:cs="Tahoma"/>
          <w:b/>
          <w:color w:val="000000" w:themeColor="text1"/>
        </w:rPr>
        <w:t xml:space="preserve">Запчастей </w:t>
      </w:r>
      <w:r w:rsidR="00B10DC9">
        <w:rPr>
          <w:rFonts w:ascii="Tahoma" w:hAnsi="Tahoma" w:cs="Tahoma"/>
          <w:b/>
          <w:color w:val="000000" w:themeColor="text1"/>
        </w:rPr>
        <w:t xml:space="preserve">УАЗ, ГАЗ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r w:rsidR="00616D8F">
        <w:rPr>
          <w:rFonts w:ascii="Tahoma" w:hAnsi="Tahoma" w:cs="Tahoma"/>
          <w:b/>
          <w:color w:val="000000" w:themeColor="text1"/>
        </w:rPr>
        <w:t xml:space="preserve">ЗЖ –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616D8F">
        <w:rPr>
          <w:rFonts w:ascii="Tahoma" w:hAnsi="Tahoma" w:cs="Tahoma"/>
          <w:b/>
          <w:color w:val="000000" w:themeColor="text1"/>
        </w:rPr>
        <w:t xml:space="preserve">/Ч к грузовым автомобилям, </w:t>
      </w:r>
      <w:r w:rsidR="00B10DC9">
        <w:rPr>
          <w:rFonts w:ascii="Tahoma" w:hAnsi="Tahoma" w:cs="Tahoma"/>
          <w:b/>
          <w:color w:val="000000" w:themeColor="text1"/>
        </w:rPr>
        <w:t xml:space="preserve">ЗЗ – </w:t>
      </w:r>
      <w:r w:rsidR="00616D8F">
        <w:rPr>
          <w:rFonts w:ascii="Tahoma" w:hAnsi="Tahoma" w:cs="Tahoma"/>
          <w:b/>
          <w:color w:val="000000" w:themeColor="text1"/>
        </w:rPr>
        <w:t>З</w:t>
      </w:r>
      <w:r w:rsidR="00B10DC9">
        <w:rPr>
          <w:rFonts w:ascii="Tahoma" w:hAnsi="Tahoma" w:cs="Tahoma"/>
          <w:b/>
          <w:color w:val="000000" w:themeColor="text1"/>
        </w:rPr>
        <w:t>/Ч к легковым автомобилям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6</w:t>
      </w:r>
      <w:r w:rsidR="00B10DC9">
        <w:rPr>
          <w:rFonts w:ascii="Tahoma" w:hAnsi="Tahoma" w:cs="Tahoma"/>
          <w:b/>
          <w:color w:val="000000" w:themeColor="text1"/>
          <w:highlight w:val="yellow"/>
          <w:lang w:val="en-US"/>
        </w:rPr>
        <w:t>7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ED5171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ED5171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D5171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D5171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616D8F" w:rsidP="00B10DC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Запчастей частей (группа </w:t>
            </w:r>
            <w:proofErr w:type="gramStart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ЗЖ – </w:t>
            </w:r>
            <w:proofErr w:type="gramStart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/Ч к грузовым автомобилям, ЗИ – З/Ч к спецтехнике</w:t>
            </w:r>
            <w:r w:rsidR="00B10DC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B10DC9" w:rsidRPr="00B10DC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ЗЗ – З/Ч к легковым автомобилям</w:t>
            </w:r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B10DC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0 000</w:t>
            </w:r>
            <w:r w:rsid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06221B" w:rsidRDefault="0006221B" w:rsidP="0006221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 w:rsidR="00B10DC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280 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ублей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616D8F" w:rsidRDefault="00616D8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06221B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10DC9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10DC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16D8F" w:rsidRPr="00616D8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10DC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10DC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6221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73E" w:rsidRDefault="00E8373E" w:rsidP="001C56F5">
      <w:pPr>
        <w:spacing w:after="0"/>
      </w:pPr>
      <w:r>
        <w:separator/>
      </w:r>
    </w:p>
  </w:endnote>
  <w:endnote w:type="continuationSeparator" w:id="0">
    <w:p w:rsidR="00E8373E" w:rsidRDefault="00E8373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73E" w:rsidRDefault="00E8373E" w:rsidP="001C56F5">
      <w:pPr>
        <w:spacing w:after="0"/>
      </w:pPr>
      <w:r>
        <w:separator/>
      </w:r>
    </w:p>
  </w:footnote>
  <w:footnote w:type="continuationSeparator" w:id="0">
    <w:p w:rsidR="00E8373E" w:rsidRDefault="00E8373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B10DC9">
        <w:rPr>
          <w:noProof/>
        </w:rPr>
        <w:t>12</w:t>
      </w:r>
    </w:fldSimple>
  </w:p>
  <w:p w:rsidR="00E8373E" w:rsidRDefault="00E8373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C7B61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D8F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0DC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171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2A468-7A11-404B-A99E-48D7F281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21</Pages>
  <Words>6394</Words>
  <Characters>43765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68</cp:revision>
  <cp:lastPrinted>2019-02-04T06:44:00Z</cp:lastPrinted>
  <dcterms:created xsi:type="dcterms:W3CDTF">2019-02-07T06:22:00Z</dcterms:created>
  <dcterms:modified xsi:type="dcterms:W3CDTF">2019-11-21T08:48:00Z</dcterms:modified>
</cp:coreProperties>
</file>